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98" w:rsidRPr="005A01BC" w:rsidRDefault="000D6A98" w:rsidP="000D6A98">
      <w:pPr>
        <w:rPr>
          <w:rFonts w:ascii="Tahoma" w:hAnsi="Tahoma" w:cs="Tahoma"/>
          <w:b/>
        </w:rPr>
      </w:pPr>
      <w:r w:rsidRPr="005A01BC">
        <w:rPr>
          <w:rFonts w:ascii="Tahoma" w:hAnsi="Tahoma" w:cs="Tahoma"/>
          <w:b/>
        </w:rPr>
        <w:t>Youth Worker – Person specification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4394"/>
        <w:gridCol w:w="2835"/>
      </w:tblGrid>
      <w:tr w:rsidR="000D6A98" w:rsidRPr="005A01BC" w:rsidTr="000D6A98">
        <w:tc>
          <w:tcPr>
            <w:tcW w:w="2093" w:type="dxa"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  <w:r w:rsidRPr="005A01BC">
              <w:rPr>
                <w:rFonts w:ascii="Tahoma" w:hAnsi="Tahoma" w:cs="Tahoma"/>
                <w:b/>
              </w:rPr>
              <w:t>Attribute</w:t>
            </w: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  <w:r w:rsidRPr="005A01BC"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2835" w:type="dxa"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  <w:r w:rsidRPr="005A01BC">
              <w:rPr>
                <w:rFonts w:ascii="Tahoma" w:hAnsi="Tahoma" w:cs="Tahoma"/>
                <w:b/>
              </w:rPr>
              <w:t>Desirable</w:t>
            </w:r>
          </w:p>
        </w:tc>
      </w:tr>
      <w:tr w:rsidR="000D6A98" w:rsidRPr="005A01BC" w:rsidTr="000D6A98">
        <w:tc>
          <w:tcPr>
            <w:tcW w:w="2093" w:type="dxa"/>
            <w:vMerge w:val="restart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  <w:b/>
              </w:rPr>
              <w:t>Knowledge &amp; Experience</w:t>
            </w: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Ex</w:t>
            </w:r>
            <w:r w:rsidR="00326E93" w:rsidRPr="005A01BC">
              <w:rPr>
                <w:rFonts w:ascii="Tahoma" w:hAnsi="Tahoma" w:cs="Tahoma"/>
              </w:rPr>
              <w:t xml:space="preserve">perience and knowledge of child development </w:t>
            </w:r>
          </w:p>
        </w:tc>
        <w:tc>
          <w:tcPr>
            <w:tcW w:w="2835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A professional qualification in Youth Work</w:t>
            </w:r>
            <w:r w:rsidR="00326E93" w:rsidRPr="005A01BC">
              <w:rPr>
                <w:rFonts w:ascii="Tahoma" w:hAnsi="Tahoma" w:cs="Tahoma"/>
              </w:rPr>
              <w:t xml:space="preserve"> or similar</w:t>
            </w:r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A passion</w:t>
            </w:r>
            <w:r w:rsidR="00326E93" w:rsidRPr="005A01BC">
              <w:rPr>
                <w:rFonts w:ascii="Tahoma" w:hAnsi="Tahoma" w:cs="Tahoma"/>
              </w:rPr>
              <w:t xml:space="preserve"> and understanding for </w:t>
            </w:r>
            <w:r w:rsidRPr="005A01BC">
              <w:rPr>
                <w:rFonts w:ascii="Tahoma" w:hAnsi="Tahoma" w:cs="Tahoma"/>
              </w:rPr>
              <w:t xml:space="preserve">youth work </w:t>
            </w:r>
          </w:p>
        </w:tc>
        <w:tc>
          <w:tcPr>
            <w:tcW w:w="2835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 xml:space="preserve">Experience of programming a diverse range of activities for young people </w:t>
            </w:r>
          </w:p>
        </w:tc>
        <w:tc>
          <w:tcPr>
            <w:tcW w:w="2835" w:type="dxa"/>
          </w:tcPr>
          <w:p w:rsidR="000D6A98" w:rsidRPr="005A01BC" w:rsidRDefault="00326E93" w:rsidP="001B0F92">
            <w:pPr>
              <w:rPr>
                <w:rFonts w:ascii="Tahoma" w:hAnsi="Tahoma" w:cs="Tahoma"/>
                <w:b/>
              </w:rPr>
            </w:pPr>
            <w:r w:rsidRPr="005A01BC">
              <w:rPr>
                <w:rFonts w:ascii="Tahoma" w:hAnsi="Tahoma" w:cs="Tahoma"/>
              </w:rPr>
              <w:t>Experience of working with volunteers</w:t>
            </w:r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D6A98" w:rsidRPr="005A01BC" w:rsidRDefault="00326E93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Understands and empathises with the needs of young people</w:t>
            </w:r>
          </w:p>
        </w:tc>
        <w:tc>
          <w:tcPr>
            <w:tcW w:w="2835" w:type="dxa"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</w:p>
        </w:tc>
      </w:tr>
      <w:tr w:rsidR="000D6A98" w:rsidRPr="005A01BC" w:rsidTr="000D6A98">
        <w:tc>
          <w:tcPr>
            <w:tcW w:w="2093" w:type="dxa"/>
            <w:vMerge w:val="restart"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  <w:r w:rsidRPr="005A01BC">
              <w:rPr>
                <w:rFonts w:ascii="Tahoma" w:hAnsi="Tahoma" w:cs="Tahoma"/>
                <w:b/>
              </w:rPr>
              <w:t>Skills &amp; Abilities</w:t>
            </w: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Excellent communication, relationship building and interpersonal skills</w:t>
            </w:r>
          </w:p>
        </w:tc>
        <w:tc>
          <w:tcPr>
            <w:tcW w:w="2835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Strong negotiation skills</w:t>
            </w:r>
          </w:p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IT literate</w:t>
            </w:r>
          </w:p>
          <w:p w:rsidR="007D40C4" w:rsidRPr="005A01BC" w:rsidRDefault="007D40C4" w:rsidP="001B0F92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0D6A98" w:rsidRPr="005A01BC" w:rsidRDefault="007D40C4" w:rsidP="001B0F92">
            <w:pPr>
              <w:rPr>
                <w:rFonts w:ascii="Tahoma" w:hAnsi="Tahoma" w:cs="Tahoma"/>
                <w:b/>
              </w:rPr>
            </w:pPr>
            <w:r w:rsidRPr="005A01BC">
              <w:rPr>
                <w:rFonts w:ascii="Tahoma" w:hAnsi="Tahoma" w:cs="Tahoma"/>
              </w:rPr>
              <w:t>Strong behaviour management strategies</w:t>
            </w:r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Good organisational skills with the ability</w:t>
            </w:r>
            <w:r w:rsidR="00EF4601" w:rsidRPr="005A01BC">
              <w:rPr>
                <w:rFonts w:ascii="Tahoma" w:hAnsi="Tahoma" w:cs="Tahoma"/>
              </w:rPr>
              <w:t xml:space="preserve"> to think strategically and </w:t>
            </w:r>
            <w:r w:rsidRPr="005A01BC">
              <w:rPr>
                <w:rFonts w:ascii="Tahoma" w:hAnsi="Tahoma" w:cs="Tahoma"/>
              </w:rPr>
              <w:t>flexibility to adapt to circumstances</w:t>
            </w:r>
          </w:p>
        </w:tc>
        <w:tc>
          <w:tcPr>
            <w:tcW w:w="2835" w:type="dxa"/>
            <w:vMerge w:val="restart"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Ability to relate to young people from all backgrounds</w:t>
            </w:r>
          </w:p>
        </w:tc>
        <w:tc>
          <w:tcPr>
            <w:tcW w:w="2835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Ability to work under pressure</w:t>
            </w:r>
          </w:p>
        </w:tc>
        <w:tc>
          <w:tcPr>
            <w:tcW w:w="2835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</w:p>
        </w:tc>
      </w:tr>
      <w:tr w:rsidR="000D6A98" w:rsidRPr="005A01BC" w:rsidTr="000D6A98">
        <w:tc>
          <w:tcPr>
            <w:tcW w:w="2093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0D6A98" w:rsidRPr="005A01BC" w:rsidRDefault="000D6A98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Ability to work with initiative, enthusiasm and self-motivation</w:t>
            </w:r>
          </w:p>
        </w:tc>
        <w:tc>
          <w:tcPr>
            <w:tcW w:w="2835" w:type="dxa"/>
            <w:vMerge/>
          </w:tcPr>
          <w:p w:rsidR="000D6A98" w:rsidRPr="005A01BC" w:rsidRDefault="000D6A98" w:rsidP="001B0F92">
            <w:pPr>
              <w:rPr>
                <w:rFonts w:ascii="Tahoma" w:hAnsi="Tahoma" w:cs="Tahoma"/>
                <w:b/>
              </w:rPr>
            </w:pPr>
          </w:p>
        </w:tc>
      </w:tr>
      <w:tr w:rsidR="00EF4601" w:rsidRPr="005A01BC" w:rsidTr="000D6A98">
        <w:tc>
          <w:tcPr>
            <w:tcW w:w="2093" w:type="dxa"/>
            <w:vMerge w:val="restart"/>
          </w:tcPr>
          <w:p w:rsidR="00EF4601" w:rsidRPr="005A01BC" w:rsidRDefault="00EF4601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  <w:b/>
              </w:rPr>
              <w:t>Personal Qualities</w:t>
            </w:r>
          </w:p>
        </w:tc>
        <w:tc>
          <w:tcPr>
            <w:tcW w:w="4394" w:type="dxa"/>
          </w:tcPr>
          <w:p w:rsidR="00EF4601" w:rsidRPr="005A01BC" w:rsidRDefault="00EF4601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Non-judgemental and inclusive approach to youth work</w:t>
            </w:r>
          </w:p>
        </w:tc>
        <w:tc>
          <w:tcPr>
            <w:tcW w:w="2835" w:type="dxa"/>
          </w:tcPr>
          <w:p w:rsidR="00EF4601" w:rsidRPr="005A01BC" w:rsidRDefault="00EF4601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Responds positively to change</w:t>
            </w:r>
          </w:p>
        </w:tc>
      </w:tr>
      <w:tr w:rsidR="00EF4601" w:rsidRPr="005A01BC" w:rsidTr="000D6A98">
        <w:tc>
          <w:tcPr>
            <w:tcW w:w="2093" w:type="dxa"/>
            <w:vMerge/>
          </w:tcPr>
          <w:p w:rsidR="00EF4601" w:rsidRPr="005A01BC" w:rsidRDefault="00EF4601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</w:tcPr>
          <w:p w:rsidR="00EF4601" w:rsidRPr="005A01BC" w:rsidRDefault="00EF4601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Ability to care about and be sensitive to both individual and community needs</w:t>
            </w:r>
          </w:p>
        </w:tc>
        <w:tc>
          <w:tcPr>
            <w:tcW w:w="2835" w:type="dxa"/>
            <w:vMerge w:val="restart"/>
          </w:tcPr>
          <w:p w:rsidR="00EF4601" w:rsidRPr="005A01BC" w:rsidRDefault="00EF4601" w:rsidP="001B0F92">
            <w:pPr>
              <w:rPr>
                <w:rFonts w:ascii="Tahoma" w:hAnsi="Tahoma" w:cs="Tahoma"/>
                <w:b/>
              </w:rPr>
            </w:pPr>
          </w:p>
        </w:tc>
      </w:tr>
      <w:tr w:rsidR="00EF4601" w:rsidRPr="005A01BC" w:rsidTr="00EF4601">
        <w:tc>
          <w:tcPr>
            <w:tcW w:w="2093" w:type="dxa"/>
            <w:vMerge/>
          </w:tcPr>
          <w:p w:rsidR="00EF4601" w:rsidRPr="005A01BC" w:rsidRDefault="00EF4601" w:rsidP="001B0F9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4601" w:rsidRPr="005A01BC" w:rsidRDefault="00EF4601" w:rsidP="001B0F92">
            <w:pPr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Good interpersonal skills</w:t>
            </w:r>
          </w:p>
        </w:tc>
        <w:tc>
          <w:tcPr>
            <w:tcW w:w="2835" w:type="dxa"/>
            <w:vMerge/>
          </w:tcPr>
          <w:p w:rsidR="00EF4601" w:rsidRPr="005A01BC" w:rsidRDefault="00EF4601" w:rsidP="001B0F92">
            <w:pPr>
              <w:rPr>
                <w:rFonts w:ascii="Tahoma" w:hAnsi="Tahoma" w:cs="Tahoma"/>
                <w:b/>
              </w:rPr>
            </w:pPr>
          </w:p>
        </w:tc>
      </w:tr>
      <w:tr w:rsidR="00EF4601" w:rsidRPr="005A01BC" w:rsidTr="00EF4601">
        <w:trPr>
          <w:trHeight w:val="345"/>
        </w:trPr>
        <w:tc>
          <w:tcPr>
            <w:tcW w:w="2093" w:type="dxa"/>
            <w:vMerge/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Creative and solution orientated</w:t>
            </w:r>
          </w:p>
        </w:tc>
        <w:tc>
          <w:tcPr>
            <w:tcW w:w="2835" w:type="dxa"/>
            <w:vMerge/>
          </w:tcPr>
          <w:p w:rsidR="00EF4601" w:rsidRPr="005A01BC" w:rsidRDefault="00EF4601" w:rsidP="001B0F92">
            <w:pPr>
              <w:rPr>
                <w:rFonts w:ascii="Tahoma" w:hAnsi="Tahoma" w:cs="Tahoma"/>
                <w:b/>
              </w:rPr>
            </w:pPr>
          </w:p>
        </w:tc>
      </w:tr>
      <w:tr w:rsidR="00EF4601" w:rsidRPr="005A01BC" w:rsidTr="00EF4601">
        <w:trPr>
          <w:trHeight w:val="615"/>
        </w:trPr>
        <w:tc>
          <w:tcPr>
            <w:tcW w:w="2093" w:type="dxa"/>
            <w:vMerge/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Communicates in a courteous, professional and positive manner</w:t>
            </w:r>
          </w:p>
        </w:tc>
        <w:tc>
          <w:tcPr>
            <w:tcW w:w="2835" w:type="dxa"/>
            <w:vMerge/>
          </w:tcPr>
          <w:p w:rsidR="00EF4601" w:rsidRPr="005A01BC" w:rsidRDefault="00EF4601" w:rsidP="001B0F92">
            <w:pPr>
              <w:rPr>
                <w:rFonts w:ascii="Tahoma" w:hAnsi="Tahoma" w:cs="Tahoma"/>
                <w:b/>
              </w:rPr>
            </w:pPr>
          </w:p>
        </w:tc>
      </w:tr>
      <w:tr w:rsidR="00EF4601" w:rsidRPr="005A01BC" w:rsidTr="00EF4601">
        <w:trPr>
          <w:trHeight w:val="640"/>
        </w:trPr>
        <w:tc>
          <w:tcPr>
            <w:tcW w:w="2093" w:type="dxa"/>
            <w:vMerge/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Is committed to working as and strengthening the existing team</w:t>
            </w:r>
          </w:p>
        </w:tc>
        <w:tc>
          <w:tcPr>
            <w:tcW w:w="2835" w:type="dxa"/>
            <w:vMerge/>
          </w:tcPr>
          <w:p w:rsidR="00EF4601" w:rsidRPr="005A01BC" w:rsidRDefault="00EF4601" w:rsidP="001B0F92">
            <w:pPr>
              <w:rPr>
                <w:rFonts w:ascii="Tahoma" w:hAnsi="Tahoma" w:cs="Tahoma"/>
                <w:b/>
              </w:rPr>
            </w:pPr>
          </w:p>
        </w:tc>
      </w:tr>
      <w:tr w:rsidR="00EF4601" w:rsidRPr="005A01BC" w:rsidTr="00EF4601">
        <w:trPr>
          <w:trHeight w:val="810"/>
        </w:trPr>
        <w:tc>
          <w:tcPr>
            <w:tcW w:w="2093" w:type="dxa"/>
            <w:vMerge/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  <w:r w:rsidRPr="005A01BC">
              <w:rPr>
                <w:rFonts w:ascii="Tahoma" w:hAnsi="Tahoma" w:cs="Tahoma"/>
              </w:rPr>
              <w:t>Commitment to working unsocial hours in the evening and at weekends</w:t>
            </w:r>
          </w:p>
          <w:p w:rsidR="00EF4601" w:rsidRPr="005A01BC" w:rsidRDefault="00EF4601" w:rsidP="001B0F92">
            <w:pPr>
              <w:pStyle w:val="BodyText"/>
              <w:spacing w:after="0"/>
              <w:rPr>
                <w:rFonts w:ascii="Tahoma" w:hAnsi="Tahoma" w:cs="Tahoma"/>
              </w:rPr>
            </w:pPr>
          </w:p>
        </w:tc>
        <w:tc>
          <w:tcPr>
            <w:tcW w:w="2835" w:type="dxa"/>
            <w:vMerge/>
          </w:tcPr>
          <w:p w:rsidR="00EF4601" w:rsidRPr="005A01BC" w:rsidRDefault="00EF4601" w:rsidP="001B0F92">
            <w:pPr>
              <w:rPr>
                <w:rFonts w:ascii="Tahoma" w:hAnsi="Tahoma" w:cs="Tahoma"/>
                <w:b/>
              </w:rPr>
            </w:pPr>
          </w:p>
        </w:tc>
      </w:tr>
    </w:tbl>
    <w:p w:rsidR="000D6A98" w:rsidRPr="005A01BC" w:rsidRDefault="000D6A98" w:rsidP="000D6A98">
      <w:pPr>
        <w:rPr>
          <w:rFonts w:ascii="Tahoma" w:hAnsi="Tahoma" w:cs="Tahoma"/>
        </w:rPr>
      </w:pPr>
    </w:p>
    <w:p w:rsidR="00233271" w:rsidRPr="005A01BC" w:rsidRDefault="00233271">
      <w:pPr>
        <w:rPr>
          <w:rFonts w:ascii="Tahoma" w:hAnsi="Tahoma" w:cs="Tahoma"/>
        </w:rPr>
      </w:pPr>
    </w:p>
    <w:sectPr w:rsidR="00233271" w:rsidRPr="005A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8"/>
    <w:rsid w:val="000D6A98"/>
    <w:rsid w:val="0019279E"/>
    <w:rsid w:val="00233271"/>
    <w:rsid w:val="00326E93"/>
    <w:rsid w:val="0035546A"/>
    <w:rsid w:val="00580B30"/>
    <w:rsid w:val="005A01BC"/>
    <w:rsid w:val="00705643"/>
    <w:rsid w:val="007D40C4"/>
    <w:rsid w:val="00A838CF"/>
    <w:rsid w:val="00C33EF1"/>
    <w:rsid w:val="00DE3F01"/>
    <w:rsid w:val="00ED48DD"/>
    <w:rsid w:val="00E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D6A98"/>
    <w:pPr>
      <w:spacing w:after="120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D6A9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D6A9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D6A98"/>
    <w:pPr>
      <w:spacing w:after="120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D6A9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D6A9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Youth Zone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Winters</dc:creator>
  <cp:lastModifiedBy>Fiona Fergus</cp:lastModifiedBy>
  <cp:revision>4</cp:revision>
  <dcterms:created xsi:type="dcterms:W3CDTF">2015-02-06T12:47:00Z</dcterms:created>
  <dcterms:modified xsi:type="dcterms:W3CDTF">2017-01-05T12:48:00Z</dcterms:modified>
</cp:coreProperties>
</file>